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7F" w:rsidRDefault="00A96C7F" w:rsidP="00A96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C7F">
        <w:rPr>
          <w:rFonts w:ascii="Times New Roman" w:hAnsi="Times New Roman" w:cs="Times New Roman"/>
          <w:b/>
          <w:sz w:val="24"/>
          <w:szCs w:val="24"/>
        </w:rPr>
        <w:t xml:space="preserve">Załącznik do wniosku </w:t>
      </w:r>
    </w:p>
    <w:p w:rsidR="00D36663" w:rsidRDefault="00A96C7F" w:rsidP="00A96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C7F">
        <w:rPr>
          <w:rFonts w:ascii="Times New Roman" w:hAnsi="Times New Roman" w:cs="Times New Roman"/>
          <w:b/>
          <w:sz w:val="24"/>
          <w:szCs w:val="24"/>
        </w:rPr>
        <w:t xml:space="preserve">o zwrot podatku akcyzowego </w:t>
      </w:r>
    </w:p>
    <w:p w:rsidR="00A96C7F" w:rsidRPr="00A96C7F" w:rsidRDefault="00A96C7F" w:rsidP="00A96C7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6C7F" w:rsidRDefault="00A96C7F" w:rsidP="00A96C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C7F">
        <w:rPr>
          <w:rFonts w:ascii="Times New Roman" w:hAnsi="Times New Roman" w:cs="Times New Roman"/>
          <w:sz w:val="28"/>
          <w:szCs w:val="28"/>
        </w:rPr>
        <w:t>Zestawienie faktur</w:t>
      </w:r>
      <w:r w:rsidRPr="00A96C7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A96C7F" w:rsidRDefault="00A96C7F" w:rsidP="00A96C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2410"/>
        <w:gridCol w:w="1554"/>
      </w:tblGrid>
      <w:tr w:rsidR="00A96C7F" w:rsidTr="00A96C7F">
        <w:tc>
          <w:tcPr>
            <w:tcW w:w="704" w:type="dxa"/>
          </w:tcPr>
          <w:p w:rsidR="00A96C7F" w:rsidRPr="00A96C7F" w:rsidRDefault="00A96C7F" w:rsidP="00A9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4" w:type="dxa"/>
          </w:tcPr>
          <w:p w:rsidR="00A96C7F" w:rsidRPr="00A96C7F" w:rsidRDefault="00A96C7F" w:rsidP="00A96C7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Numer faktury</w:t>
            </w:r>
          </w:p>
        </w:tc>
        <w:tc>
          <w:tcPr>
            <w:tcW w:w="2410" w:type="dxa"/>
          </w:tcPr>
          <w:p w:rsidR="00A96C7F" w:rsidRPr="00A96C7F" w:rsidRDefault="00A96C7F" w:rsidP="00A9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Data sprzedaży</w:t>
            </w:r>
          </w:p>
        </w:tc>
        <w:tc>
          <w:tcPr>
            <w:tcW w:w="1554" w:type="dxa"/>
          </w:tcPr>
          <w:p w:rsidR="00A96C7F" w:rsidRPr="00A96C7F" w:rsidRDefault="00A96C7F" w:rsidP="00A96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C7F">
              <w:rPr>
                <w:rFonts w:ascii="Times New Roman" w:hAnsi="Times New Roman" w:cs="Times New Roman"/>
                <w:b/>
                <w:sz w:val="24"/>
                <w:szCs w:val="24"/>
              </w:rPr>
              <w:t>Ilość litrów</w:t>
            </w:r>
          </w:p>
        </w:tc>
      </w:tr>
      <w:tr w:rsidR="00A96C7F" w:rsidTr="00A96C7F">
        <w:tc>
          <w:tcPr>
            <w:tcW w:w="704" w:type="dxa"/>
          </w:tcPr>
          <w:p w:rsidR="00A96C7F" w:rsidRDefault="00A96C7F" w:rsidP="00A96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A96C7F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C7F" w:rsidTr="00A96C7F">
        <w:tc>
          <w:tcPr>
            <w:tcW w:w="704" w:type="dxa"/>
          </w:tcPr>
          <w:p w:rsidR="00A96C7F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96C7F" w:rsidRDefault="00A96C7F" w:rsidP="00A96C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A96C7F" w:rsidRDefault="00A96C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038" w:rsidTr="00954C40">
        <w:tc>
          <w:tcPr>
            <w:tcW w:w="704" w:type="dxa"/>
          </w:tcPr>
          <w:p w:rsidR="00E01038" w:rsidRDefault="00E01038" w:rsidP="00E010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E01038" w:rsidRDefault="00E01038" w:rsidP="00954C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E01038" w:rsidRDefault="00E01038" w:rsidP="00954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C7F" w:rsidRPr="00A96C7F" w:rsidRDefault="00A96C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6C7F" w:rsidRPr="00A96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7F"/>
    <w:rsid w:val="00377F86"/>
    <w:rsid w:val="00A96C7F"/>
    <w:rsid w:val="00D36663"/>
    <w:rsid w:val="00E0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FDBBB-C0B5-4864-8C54-F15B9EC4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6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1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2020-08-11T06:53:00Z</cp:lastPrinted>
  <dcterms:created xsi:type="dcterms:W3CDTF">2020-08-11T06:26:00Z</dcterms:created>
  <dcterms:modified xsi:type="dcterms:W3CDTF">2020-08-11T06:54:00Z</dcterms:modified>
</cp:coreProperties>
</file>